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华文中宋"/>
          <w:color w:val="000000"/>
          <w:sz w:val="32"/>
          <w:szCs w:val="32"/>
        </w:rPr>
      </w:pPr>
      <w:r>
        <w:rPr>
          <w:rFonts w:hint="eastAsia" w:ascii="Times New Roman" w:hAnsi="黑体" w:eastAsia="黑体" w:cs="华文中宋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华文中宋"/>
          <w:color w:val="000000"/>
          <w:sz w:val="32"/>
          <w:szCs w:val="32"/>
        </w:rPr>
        <w:t>3</w:t>
      </w:r>
    </w:p>
    <w:p>
      <w:pPr>
        <w:jc w:val="center"/>
        <w:rPr>
          <w:rFonts w:hint="eastAsia" w:ascii="Times New Roman" w:hAnsi="Times New Roman" w:eastAsia="华文中宋" w:cs="华文中宋"/>
          <w:color w:val="000000"/>
          <w:sz w:val="36"/>
          <w:szCs w:val="36"/>
        </w:rPr>
      </w:pPr>
      <w:r>
        <w:rPr>
          <w:rFonts w:hint="eastAsia" w:ascii="Times New Roman" w:hAnsi="Times New Roman" w:eastAsia="华文中宋" w:cs="华文中宋"/>
          <w:color w:val="000000"/>
          <w:sz w:val="36"/>
          <w:szCs w:val="36"/>
        </w:rPr>
        <w:t>2020年全省体育统考考生体温测量登记表</w:t>
      </w:r>
    </w:p>
    <w:tbl>
      <w:tblPr>
        <w:tblStyle w:val="2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02"/>
        <w:gridCol w:w="1736"/>
        <w:gridCol w:w="78"/>
        <w:gridCol w:w="1513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考生号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就读中学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448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市     区（县）   镇（街道）   村（小区）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是否低于37.3度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考生签名</w:t>
            </w:r>
          </w:p>
        </w:tc>
        <w:tc>
          <w:tcPr>
            <w:tcW w:w="23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中学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领队老师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监护人签名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早上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晚上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A4954"/>
    <w:rsid w:val="426A4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2020-05-07T08:31:00Z</dcterms:created>
  <dc:creator>郭书文</dc:creator>
  <cp:lastModifiedBy>郭书文</cp:lastModifiedBy>
  <dcterms:modified xsi:type="dcterms:W3CDTF">2020-05-07T08:31:19Z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