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F7" w:rsidRDefault="004232F7" w:rsidP="004232F7">
      <w:pPr>
        <w:pStyle w:val="a5"/>
        <w:widowControl/>
        <w:shd w:val="clear" w:color="auto" w:fill="FFFFFF"/>
        <w:spacing w:beforeAutospacing="0" w:afterAutospacing="0"/>
        <w:textAlignment w:val="center"/>
        <w:rPr>
          <w:rFonts w:ascii="黑体" w:eastAsia="黑体" w:hAnsi="黑体" w:cs="黑体"/>
          <w:color w:val="333333"/>
          <w:sz w:val="30"/>
          <w:szCs w:val="30"/>
        </w:rPr>
      </w:pPr>
      <w:r>
        <w:rPr>
          <w:rFonts w:ascii="黑体" w:eastAsia="黑体" w:hAnsi="黑体" w:cs="黑体" w:hint="eastAsia"/>
          <w:color w:val="333333"/>
          <w:sz w:val="30"/>
          <w:szCs w:val="30"/>
          <w:shd w:val="clear" w:color="auto" w:fill="FFFFFF"/>
        </w:rPr>
        <w:t>附件</w:t>
      </w:r>
    </w:p>
    <w:p w:rsidR="004232F7" w:rsidRDefault="004232F7" w:rsidP="004232F7">
      <w:pPr>
        <w:pStyle w:val="a5"/>
        <w:widowControl/>
        <w:shd w:val="clear" w:color="auto" w:fill="FFFFFF"/>
        <w:spacing w:beforeAutospacing="0" w:afterAutospacing="0"/>
        <w:jc w:val="center"/>
        <w:textAlignment w:val="center"/>
        <w:rPr>
          <w:rFonts w:ascii="方正小标宋简体" w:eastAsia="方正小标宋简体" w:hAnsi="方正小标宋简体" w:cs="方正小标宋简体"/>
          <w:color w:val="333333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28"/>
          <w:szCs w:val="28"/>
          <w:shd w:val="clear" w:color="auto" w:fill="FFFFFF"/>
        </w:rPr>
        <w:t>2022年岳阳市市直中小学一级教师职称评审拟通过名单</w:t>
      </w:r>
    </w:p>
    <w:tbl>
      <w:tblPr>
        <w:tblW w:w="7200" w:type="dxa"/>
        <w:tblInd w:w="93" w:type="dxa"/>
        <w:tblLook w:val="04A0"/>
      </w:tblPr>
      <w:tblGrid>
        <w:gridCol w:w="620"/>
        <w:gridCol w:w="1076"/>
        <w:gridCol w:w="3926"/>
        <w:gridCol w:w="1578"/>
      </w:tblGrid>
      <w:tr w:rsidR="004232F7" w:rsidTr="005602BF">
        <w:trPr>
          <w:trHeight w:val="50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工作单位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申报学科</w:t>
            </w:r>
          </w:p>
        </w:tc>
      </w:tr>
      <w:tr w:rsidR="004232F7" w:rsidTr="005602BF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喻冬玲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岳阳市岳阳中学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高中数学</w:t>
            </w:r>
          </w:p>
        </w:tc>
      </w:tr>
      <w:tr w:rsidR="004232F7" w:rsidTr="005602BF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2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易杏利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岳阳市岳阳中学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高中信息技术</w:t>
            </w:r>
          </w:p>
        </w:tc>
      </w:tr>
      <w:tr w:rsidR="004232F7" w:rsidTr="005602BF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谢杰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岳阳市岳阳中学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高中体育</w:t>
            </w:r>
          </w:p>
        </w:tc>
      </w:tr>
      <w:tr w:rsidR="004232F7" w:rsidTr="005602BF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邵筱迪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岳阳市岳阳中学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高中语文</w:t>
            </w:r>
          </w:p>
        </w:tc>
      </w:tr>
      <w:tr w:rsidR="004232F7" w:rsidTr="005602BF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5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周帅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岳阳市岳阳中学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高中物理</w:t>
            </w:r>
          </w:p>
        </w:tc>
      </w:tr>
      <w:tr w:rsidR="004232F7" w:rsidTr="005602BF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李娜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岳阳市第一中学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232F7" w:rsidTr="005602BF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9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彭敏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岳阳市第一中学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232F7" w:rsidTr="005602BF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屈孝云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岳阳市第一中学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232F7" w:rsidTr="005602BF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12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张婷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岳阳市第一中学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232F7" w:rsidTr="005602BF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13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谭文杰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岳阳市第一中学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232F7" w:rsidTr="005602BF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14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张丽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岳阳市第一中学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232F7" w:rsidTr="005602BF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15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毛雪琴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岳阳市第一中学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232F7" w:rsidTr="005602BF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16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周凤娟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岳阳市第一中学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232F7" w:rsidTr="005602BF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17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杨泽安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岳阳市第一中学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232F7" w:rsidTr="005602BF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18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袁志武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岳阳市第一中学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232F7" w:rsidTr="005602BF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19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涂穗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岳阳市特殊教育学校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认知</w:t>
            </w:r>
          </w:p>
        </w:tc>
      </w:tr>
      <w:tr w:rsidR="004232F7" w:rsidTr="005602BF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20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王书萍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岳阳市特殊教育学校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认知</w:t>
            </w:r>
          </w:p>
        </w:tc>
      </w:tr>
      <w:tr w:rsidR="004232F7" w:rsidTr="005602BF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22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杨惠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岳阳市第十五中学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232F7" w:rsidTr="005602BF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24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向学迪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岳阳市第十五中学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政治</w:t>
            </w:r>
          </w:p>
        </w:tc>
      </w:tr>
      <w:tr w:rsidR="004232F7" w:rsidTr="005602BF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26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陈波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岳阳市第十五中学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4232F7" w:rsidTr="005602BF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27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刘康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岳阳市第十四中学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232F7" w:rsidTr="005602BF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28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花义国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岳阳市第十四中学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</w:t>
            </w:r>
          </w:p>
        </w:tc>
      </w:tr>
      <w:tr w:rsidR="004232F7" w:rsidTr="005602BF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29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苏燕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岳阳市第十四中学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4232F7" w:rsidTr="005602BF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 xml:space="preserve">30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胡岳云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岳阳市第十四中学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232F7" w:rsidTr="005602BF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31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黄成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岳阳市第十四中学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232F7" w:rsidTr="005602BF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32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汤华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岳阳市教育科学技术研究院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2F7" w:rsidRDefault="004232F7" w:rsidP="00560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</w:tbl>
    <w:p w:rsidR="004232F7" w:rsidRDefault="004232F7" w:rsidP="004232F7"/>
    <w:p w:rsidR="00F060E8" w:rsidRDefault="00F060E8"/>
    <w:sectPr w:rsidR="00F060E8" w:rsidSect="001B4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0E8" w:rsidRDefault="00F060E8" w:rsidP="004232F7">
      <w:r>
        <w:separator/>
      </w:r>
    </w:p>
  </w:endnote>
  <w:endnote w:type="continuationSeparator" w:id="1">
    <w:p w:rsidR="00F060E8" w:rsidRDefault="00F060E8" w:rsidP="00423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0E8" w:rsidRDefault="00F060E8" w:rsidP="004232F7">
      <w:r>
        <w:separator/>
      </w:r>
    </w:p>
  </w:footnote>
  <w:footnote w:type="continuationSeparator" w:id="1">
    <w:p w:rsidR="00F060E8" w:rsidRDefault="00F060E8" w:rsidP="004232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32F7"/>
    <w:rsid w:val="004232F7"/>
    <w:rsid w:val="00F0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F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3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32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3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32F7"/>
    <w:rPr>
      <w:sz w:val="18"/>
      <w:szCs w:val="18"/>
    </w:rPr>
  </w:style>
  <w:style w:type="paragraph" w:styleId="a5">
    <w:name w:val="Normal (Web)"/>
    <w:basedOn w:val="a"/>
    <w:rsid w:val="004232F7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310</Characters>
  <Application>Microsoft Office Word</Application>
  <DocSecurity>0</DocSecurity>
  <Lines>17</Lines>
  <Paragraphs>12</Paragraphs>
  <ScaleCrop>false</ScaleCrop>
  <Company>china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2022-12-23T09:08:00Z</dcterms:created>
  <dcterms:modified xsi:type="dcterms:W3CDTF">2022-12-23T09:09:00Z</dcterms:modified>
</cp:coreProperties>
</file>