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  <w:t>岳阳市“双师型”教师市级评审通过名单公示表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（高级）</w:t>
      </w:r>
    </w:p>
    <w:tbl>
      <w:tblPr>
        <w:tblStyle w:val="5"/>
        <w:tblW w:w="91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32"/>
        <w:gridCol w:w="2827"/>
        <w:gridCol w:w="1676"/>
        <w:gridCol w:w="2408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舒仲连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热加工工艺及设备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 曙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赵洪池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董盛荣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玲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杨志国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杨诗丽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麟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贾华川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王国栋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牛晓莉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机械维修及检测技术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战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燕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李君军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方军南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雄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蒋才城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化工设备与机械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唐孝楚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严红梅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黎浩然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伟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李佩冠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工程与设计专业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新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杨勇虎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伍道明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钢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符湘萍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洪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光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方晶莹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动力机械及工程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刘小军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张政军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容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李清龙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食品科技工程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彭向阳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工业管理工程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丁百炼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汪大志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源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孙耀武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戴群芳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蔡艳武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韩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虎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黎辉雄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系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李平宇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凌细荣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苏瞧忠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械设计制造及其自动化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鲁志辉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拓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谢朝辉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李岳军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吴颜芳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汪祥林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黄干斌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刘含宇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穷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彭海清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张胜波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杰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婷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乾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计算机机应用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龙美华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李群雄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敏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霞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俊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艳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周中文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吴学栋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机械制造与工艺教育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钟炎武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王平勇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  检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荣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哲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农业推广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冯海翔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  萍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丹</w:t>
            </w:r>
          </w:p>
        </w:tc>
        <w:tc>
          <w:tcPr>
            <w:tcW w:w="2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汉语言专业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F59C4"/>
    <w:rsid w:val="23C158FA"/>
    <w:rsid w:val="2AD3561E"/>
    <w:rsid w:val="2F047DD7"/>
    <w:rsid w:val="37C34194"/>
    <w:rsid w:val="3FC7DD76"/>
    <w:rsid w:val="40B77DAC"/>
    <w:rsid w:val="69F50970"/>
    <w:rsid w:val="78A5027E"/>
    <w:rsid w:val="797B4FB1"/>
    <w:rsid w:val="7AAF7FCC"/>
    <w:rsid w:val="7BDA0CC9"/>
    <w:rsid w:val="7DF753CF"/>
    <w:rsid w:val="CFFC70F4"/>
    <w:rsid w:val="F5EFBE7D"/>
    <w:rsid w:val="F7BA82C2"/>
    <w:rsid w:val="FF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7814</Words>
  <Characters>8354</Characters>
  <Lines>0</Lines>
  <Paragraphs>0</Paragraphs>
  <TotalTime>7</TotalTime>
  <ScaleCrop>false</ScaleCrop>
  <LinksUpToDate>false</LinksUpToDate>
  <CharactersWithSpaces>8724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2025-06-27T17:31:00Z</dcterms:created>
  <dc:creator>Administrator</dc:creator>
  <cp:lastModifiedBy>xjkp</cp:lastModifiedBy>
  <dcterms:modified xsi:type="dcterms:W3CDTF">2025-06-25T16:59:21Z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eyJoZGlkIjoiZjYwNjUwZjY5NmQ5NmEzY2I3YTc3YjQ3Y2JkYjliNzYiLCJ1c2VySWQiOiI1ODI1OTUzOTEifQ==</vt:lpwstr>
  </property>
  <property fmtid="{D5CDD505-2E9C-101B-9397-08002B2CF9AE}" pid="4" name="ICV">
    <vt:lpwstr>CA5B05109E9245D185D837BB8C1FEB90_12</vt:lpwstr>
  </property>
</Properties>
</file>